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BDE" w:rsidRPr="00252BDE" w:rsidRDefault="00252BDE">
      <w:pPr>
        <w:pStyle w:val="Zkladntext"/>
        <w:jc w:val="center"/>
        <w:rPr>
          <w:rFonts w:ascii="Arial" w:hAnsi="Arial" w:cs="Arial"/>
          <w:b/>
          <w:bCs/>
        </w:rPr>
      </w:pPr>
      <w:bookmarkStart w:id="0" w:name="_GoBack"/>
      <w:bookmarkEnd w:id="0"/>
    </w:p>
    <w:p w:rsidR="0028476D" w:rsidRPr="00B90923" w:rsidRDefault="0028476D">
      <w:pPr>
        <w:pStyle w:val="Zkladntext"/>
        <w:jc w:val="center"/>
        <w:rPr>
          <w:b/>
          <w:bCs/>
        </w:rPr>
      </w:pPr>
      <w:r w:rsidRPr="00B90923">
        <w:rPr>
          <w:b/>
          <w:bCs/>
        </w:rPr>
        <w:t>Čestné prohlášení podle § 4 odst. 3 zákona č. 451/1991 Sb.,</w:t>
      </w:r>
      <w:r w:rsidR="00CA6C85" w:rsidRPr="00B90923">
        <w:rPr>
          <w:b/>
          <w:bCs/>
        </w:rPr>
        <w:t xml:space="preserve"> </w:t>
      </w:r>
      <w:r w:rsidRPr="00B90923">
        <w:rPr>
          <w:b/>
          <w:bCs/>
        </w:rPr>
        <w:t>kterým se stanoví některé další předpoklady pro výkon některých funkcí ve státních orgánech a</w:t>
      </w:r>
      <w:r w:rsidR="000275FD" w:rsidRPr="00B90923">
        <w:rPr>
          <w:b/>
          <w:bCs/>
        </w:rPr>
        <w:t> </w:t>
      </w:r>
      <w:r w:rsidRPr="00B90923">
        <w:rPr>
          <w:b/>
          <w:bCs/>
        </w:rPr>
        <w:t>organizacích České a Slovenské Federativní Republiky, České republiky a</w:t>
      </w:r>
      <w:r w:rsidR="00954D49">
        <w:rPr>
          <w:b/>
          <w:bCs/>
        </w:rPr>
        <w:t xml:space="preserve"> </w:t>
      </w:r>
      <w:r w:rsidRPr="00B90923">
        <w:rPr>
          <w:b/>
          <w:bCs/>
        </w:rPr>
        <w:t>Slovenské republiky, ve znění pozdějších předpisů</w:t>
      </w:r>
    </w:p>
    <w:p w:rsidR="0028476D" w:rsidRPr="00B90923" w:rsidRDefault="0028476D">
      <w:pPr>
        <w:jc w:val="both"/>
      </w:pPr>
    </w:p>
    <w:p w:rsidR="00CA6C85" w:rsidRPr="00B90923" w:rsidRDefault="00CA6C85" w:rsidP="00CA6C85">
      <w:pPr>
        <w:autoSpaceDE w:val="0"/>
        <w:autoSpaceDN w:val="0"/>
        <w:adjustRightInd w:val="0"/>
      </w:pPr>
      <w:r w:rsidRPr="00B90923">
        <w:t>Já, níže podepsaný/á</w:t>
      </w:r>
    </w:p>
    <w:p w:rsidR="00CA6C85" w:rsidRPr="00B90923" w:rsidRDefault="00CA6C85" w:rsidP="00CA6C85">
      <w:pPr>
        <w:autoSpaceDE w:val="0"/>
        <w:autoSpaceDN w:val="0"/>
        <w:adjustRightInd w:val="0"/>
      </w:pPr>
    </w:p>
    <w:p w:rsidR="00CA6C85" w:rsidRPr="00B90923" w:rsidRDefault="00CA6C85" w:rsidP="00CA6C85">
      <w:pPr>
        <w:autoSpaceDE w:val="0"/>
        <w:autoSpaceDN w:val="0"/>
        <w:adjustRightInd w:val="0"/>
      </w:pPr>
      <w:r w:rsidRPr="00B90923">
        <w:t>Jméno, příjmení:</w:t>
      </w:r>
    </w:p>
    <w:p w:rsidR="00CA6C85" w:rsidRPr="00B90923" w:rsidRDefault="00CA6C85" w:rsidP="00CA6C85">
      <w:pPr>
        <w:autoSpaceDE w:val="0"/>
        <w:autoSpaceDN w:val="0"/>
        <w:adjustRightInd w:val="0"/>
      </w:pPr>
    </w:p>
    <w:p w:rsidR="00CA6C85" w:rsidRPr="00B90923" w:rsidRDefault="00CA6C85" w:rsidP="00CA6C85">
      <w:pPr>
        <w:autoSpaceDE w:val="0"/>
        <w:autoSpaceDN w:val="0"/>
        <w:adjustRightInd w:val="0"/>
      </w:pPr>
      <w:r w:rsidRPr="00B90923">
        <w:t>Datum narození:</w:t>
      </w:r>
    </w:p>
    <w:p w:rsidR="00CA6C85" w:rsidRPr="00B90923" w:rsidRDefault="00CA6C85" w:rsidP="00CA6C85">
      <w:pPr>
        <w:autoSpaceDE w:val="0"/>
        <w:autoSpaceDN w:val="0"/>
        <w:adjustRightInd w:val="0"/>
      </w:pPr>
    </w:p>
    <w:p w:rsidR="00CA6C85" w:rsidRPr="00B90923" w:rsidRDefault="00CA6C85" w:rsidP="00CA6C85">
      <w:pPr>
        <w:autoSpaceDE w:val="0"/>
        <w:autoSpaceDN w:val="0"/>
        <w:adjustRightInd w:val="0"/>
      </w:pPr>
      <w:r w:rsidRPr="00B90923">
        <w:t>Adresa místa trvalého pobytu:</w:t>
      </w:r>
    </w:p>
    <w:p w:rsidR="0028476D" w:rsidRPr="00B90923" w:rsidRDefault="0028476D">
      <w:pPr>
        <w:jc w:val="both"/>
      </w:pPr>
    </w:p>
    <w:p w:rsidR="0028476D" w:rsidRPr="00B90923" w:rsidRDefault="00CA6C85" w:rsidP="00B9173D">
      <w:pPr>
        <w:pStyle w:val="Zkladntext"/>
        <w:ind w:firstLine="708"/>
        <w:rPr>
          <w:b/>
          <w:bCs/>
        </w:rPr>
      </w:pPr>
      <w:r w:rsidRPr="00B90923">
        <w:rPr>
          <w:b/>
          <w:bCs/>
        </w:rPr>
        <w:t>č</w:t>
      </w:r>
      <w:r w:rsidR="0028476D" w:rsidRPr="00B90923">
        <w:rPr>
          <w:b/>
          <w:bCs/>
        </w:rPr>
        <w:t>estně prohlašuji, že jsem v období od 25. 2. 1948 do 17. 11. 1989 nebyl/a v postavení uvedeném v § 2 o</w:t>
      </w:r>
      <w:r w:rsidR="00AA68C7" w:rsidRPr="00B90923">
        <w:rPr>
          <w:b/>
          <w:bCs/>
        </w:rPr>
        <w:t>dst. 1 písm. d) až h) zákona č. </w:t>
      </w:r>
      <w:r w:rsidR="0028476D" w:rsidRPr="00B90923">
        <w:rPr>
          <w:b/>
          <w:bCs/>
        </w:rPr>
        <w:t>451/1991</w:t>
      </w:r>
      <w:r w:rsidR="00AA68C7" w:rsidRPr="00B90923">
        <w:rPr>
          <w:b/>
          <w:bCs/>
        </w:rPr>
        <w:t> </w:t>
      </w:r>
      <w:r w:rsidR="0028476D" w:rsidRPr="00B90923">
        <w:rPr>
          <w:b/>
          <w:bCs/>
        </w:rPr>
        <w:t>Sb.,</w:t>
      </w:r>
      <w:r w:rsidRPr="00B90923">
        <w:rPr>
          <w:b/>
          <w:bCs/>
        </w:rPr>
        <w:t> </w:t>
      </w:r>
      <w:r w:rsidR="0028476D" w:rsidRPr="00B90923">
        <w:rPr>
          <w:b/>
          <w:bCs/>
        </w:rPr>
        <w:t>kterým se stanoví některé další předpoklady pro výkon některýc</w:t>
      </w:r>
      <w:r w:rsidRPr="00B90923">
        <w:rPr>
          <w:b/>
          <w:bCs/>
        </w:rPr>
        <w:t>h funkcí ve státních orgánech a </w:t>
      </w:r>
      <w:r w:rsidR="0028476D" w:rsidRPr="00B90923">
        <w:rPr>
          <w:b/>
          <w:bCs/>
        </w:rPr>
        <w:t>organizacích České a Slovenské Federativní Republiky, České republiky</w:t>
      </w:r>
      <w:r w:rsidRPr="00B90923">
        <w:rPr>
          <w:b/>
          <w:bCs/>
        </w:rPr>
        <w:t xml:space="preserve"> </w:t>
      </w:r>
      <w:r w:rsidR="0028476D" w:rsidRPr="00B90923">
        <w:rPr>
          <w:b/>
          <w:bCs/>
        </w:rPr>
        <w:t>a Slovenské</w:t>
      </w:r>
      <w:r w:rsidR="00B9173D" w:rsidRPr="00B90923">
        <w:rPr>
          <w:b/>
          <w:bCs/>
        </w:rPr>
        <w:t xml:space="preserve"> republiky, </w:t>
      </w:r>
      <w:r w:rsidR="0028476D" w:rsidRPr="00B90923">
        <w:rPr>
          <w:b/>
          <w:bCs/>
        </w:rPr>
        <w:t>ve znění pozdějších předpisů, tj.:</w:t>
      </w:r>
    </w:p>
    <w:p w:rsidR="0028476D" w:rsidRPr="00B90923" w:rsidRDefault="0028476D">
      <w:pPr>
        <w:jc w:val="both"/>
      </w:pPr>
    </w:p>
    <w:p w:rsidR="0028476D" w:rsidRPr="00B90923" w:rsidRDefault="0028476D" w:rsidP="00B31397">
      <w:pPr>
        <w:numPr>
          <w:ilvl w:val="0"/>
          <w:numId w:val="1"/>
        </w:numPr>
        <w:ind w:left="426" w:hanging="426"/>
        <w:jc w:val="both"/>
      </w:pPr>
      <w:r w:rsidRPr="00B90923">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sidR="00651F9B" w:rsidRPr="00B90923">
        <w:t> </w:t>
      </w:r>
      <w:r w:rsidRPr="00B90923">
        <w:t>českých zemích,</w:t>
      </w:r>
      <w:r w:rsidR="00CA6C85" w:rsidRPr="00B90923">
        <w:t xml:space="preserve"> s </w:t>
      </w:r>
      <w:r w:rsidRPr="00B90923">
        <w:t>výjimkou těch, kteří tyto fun</w:t>
      </w:r>
      <w:r w:rsidR="00B90923">
        <w:t>kce zastávali pouze v období od 1. </w:t>
      </w:r>
      <w:r w:rsidRPr="00B90923">
        <w:t>1. 1968 do 1. 5. 1969,</w:t>
      </w:r>
    </w:p>
    <w:p w:rsidR="0028476D" w:rsidRPr="00B90923" w:rsidRDefault="0028476D" w:rsidP="00B31397">
      <w:pPr>
        <w:ind w:left="426" w:hanging="426"/>
        <w:jc w:val="both"/>
      </w:pPr>
    </w:p>
    <w:p w:rsidR="0028476D" w:rsidRPr="00B90923" w:rsidRDefault="0028476D" w:rsidP="00B31397">
      <w:pPr>
        <w:numPr>
          <w:ilvl w:val="0"/>
          <w:numId w:val="1"/>
        </w:numPr>
        <w:ind w:left="426" w:hanging="426"/>
        <w:jc w:val="both"/>
      </w:pPr>
      <w:r w:rsidRPr="00B90923">
        <w:t xml:space="preserve">pracovníkem aparátu orgánů uvedených pod písmenem </w:t>
      </w:r>
      <w:r w:rsidR="000275FD" w:rsidRPr="00B90923">
        <w:t>a</w:t>
      </w:r>
      <w:r w:rsidRPr="00B90923">
        <w:t>) na úseku politického řízení Sboru národní bezpečnosti,</w:t>
      </w:r>
    </w:p>
    <w:p w:rsidR="0028476D" w:rsidRPr="00B90923" w:rsidRDefault="0028476D" w:rsidP="00B31397">
      <w:pPr>
        <w:ind w:left="426" w:hanging="426"/>
        <w:jc w:val="both"/>
      </w:pPr>
    </w:p>
    <w:p w:rsidR="0028476D" w:rsidRPr="00B90923" w:rsidRDefault="0028476D" w:rsidP="00B31397">
      <w:pPr>
        <w:numPr>
          <w:ilvl w:val="0"/>
          <w:numId w:val="1"/>
        </w:numPr>
        <w:ind w:left="426" w:hanging="426"/>
        <w:jc w:val="both"/>
      </w:pPr>
      <w:r w:rsidRPr="00B90923">
        <w:t>příslušníkem Lidových milicí,</w:t>
      </w:r>
    </w:p>
    <w:p w:rsidR="0028476D" w:rsidRPr="00B90923" w:rsidRDefault="0028476D" w:rsidP="00B31397">
      <w:pPr>
        <w:ind w:left="426" w:hanging="426"/>
        <w:jc w:val="both"/>
      </w:pPr>
    </w:p>
    <w:p w:rsidR="0028476D" w:rsidRPr="00B90923" w:rsidRDefault="0028476D" w:rsidP="00B31397">
      <w:pPr>
        <w:numPr>
          <w:ilvl w:val="0"/>
          <w:numId w:val="1"/>
        </w:numPr>
        <w:ind w:left="426" w:hanging="426"/>
        <w:jc w:val="both"/>
      </w:pPr>
      <w:r w:rsidRPr="00B90923">
        <w:t>členem akčního výboru Národní fronty po 25. 2. 1948, prověrkových komisí po 25.</w:t>
      </w:r>
      <w:r w:rsidR="00B31397" w:rsidRPr="00B90923">
        <w:t> </w:t>
      </w:r>
      <w:r w:rsidRPr="00B90923">
        <w:t>2.</w:t>
      </w:r>
      <w:r w:rsidR="00B31397" w:rsidRPr="00B90923">
        <w:t> </w:t>
      </w:r>
      <w:r w:rsidRPr="00B90923">
        <w:t>1948 nebo prověrkových a normalizačních komisí po 21. 8. 1968,</w:t>
      </w:r>
    </w:p>
    <w:p w:rsidR="0028476D" w:rsidRPr="00B90923" w:rsidRDefault="0028476D" w:rsidP="00B31397">
      <w:pPr>
        <w:ind w:left="426" w:hanging="426"/>
        <w:jc w:val="both"/>
      </w:pPr>
    </w:p>
    <w:p w:rsidR="0028476D" w:rsidRPr="00B90923" w:rsidRDefault="0028476D" w:rsidP="00B31397">
      <w:pPr>
        <w:numPr>
          <w:ilvl w:val="0"/>
          <w:numId w:val="1"/>
        </w:numPr>
        <w:ind w:left="426" w:hanging="426"/>
        <w:jc w:val="both"/>
      </w:pPr>
      <w:r w:rsidRPr="00B90923">
        <w:t>studentem na Vysoké škole Felixe Edmundoviče Dzeržinského při Radě ministrů Svazu sovětských socialistických republik pro příslušníky Státní bezpečnosti</w:t>
      </w:r>
      <w:r w:rsidR="00807D12" w:rsidRPr="00B90923">
        <w:t>,</w:t>
      </w:r>
      <w:r w:rsidRPr="00B90923">
        <w:t xml:space="preserve"> Vysoké škole ministerstva vnitra Svazu sovětských socialistických republik pro příslušníky Veřejné bezpečnosti, Vyšší politické škole ministerstva </w:t>
      </w:r>
      <w:r w:rsidR="00807D12" w:rsidRPr="00B90923">
        <w:t xml:space="preserve">vnitra </w:t>
      </w:r>
      <w:r w:rsidRPr="00B90923">
        <w:t>Svazu sovětských socialistických republik nebo vědeckým aspirantem anebo účastníkem kursů delších než 3 měsíce na těchto školách.</w:t>
      </w:r>
    </w:p>
    <w:p w:rsidR="0028476D" w:rsidRPr="00B90923" w:rsidRDefault="0028476D">
      <w:pPr>
        <w:jc w:val="both"/>
      </w:pPr>
    </w:p>
    <w:p w:rsidR="00252BDE" w:rsidRPr="00B90923" w:rsidRDefault="00252BDE" w:rsidP="00252BDE">
      <w:pPr>
        <w:autoSpaceDE w:val="0"/>
        <w:autoSpaceDN w:val="0"/>
        <w:adjustRightInd w:val="0"/>
      </w:pPr>
    </w:p>
    <w:p w:rsidR="00252BDE" w:rsidRPr="00B90923" w:rsidRDefault="00252BDE" w:rsidP="00252BDE">
      <w:pPr>
        <w:autoSpaceDE w:val="0"/>
        <w:autoSpaceDN w:val="0"/>
        <w:adjustRightInd w:val="0"/>
      </w:pPr>
      <w:r w:rsidRPr="00B90923">
        <w:t>V ___________________</w:t>
      </w:r>
      <w:r w:rsidRPr="00B90923">
        <w:tab/>
      </w:r>
      <w:r w:rsidRPr="00B90923">
        <w:tab/>
      </w:r>
      <w:r w:rsidRPr="00B90923">
        <w:tab/>
      </w:r>
      <w:r w:rsidRPr="00B90923">
        <w:tab/>
      </w:r>
      <w:r w:rsidRPr="00B90923">
        <w:tab/>
        <w:t>dne _____________________</w:t>
      </w:r>
    </w:p>
    <w:p w:rsidR="00252BDE" w:rsidRPr="00B90923" w:rsidRDefault="00252BDE" w:rsidP="00252BDE"/>
    <w:p w:rsidR="00252BDE" w:rsidRPr="00B90923" w:rsidRDefault="00252BDE" w:rsidP="00252BDE"/>
    <w:p w:rsidR="00252BDE" w:rsidRPr="00B90923" w:rsidRDefault="00252BDE" w:rsidP="00252BDE"/>
    <w:p w:rsidR="0028476D" w:rsidRPr="00B90923" w:rsidRDefault="00252BDE" w:rsidP="00252BDE">
      <w:r w:rsidRPr="00B90923">
        <w:t>Podpis: _____________________________</w:t>
      </w:r>
    </w:p>
    <w:sectPr w:rsidR="0028476D" w:rsidRPr="00B909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69"/>
    <w:rsid w:val="000275FD"/>
    <w:rsid w:val="00101E87"/>
    <w:rsid w:val="001C38E0"/>
    <w:rsid w:val="001F507A"/>
    <w:rsid w:val="001F58DA"/>
    <w:rsid w:val="00226FBB"/>
    <w:rsid w:val="00252BDE"/>
    <w:rsid w:val="0028476D"/>
    <w:rsid w:val="0029213D"/>
    <w:rsid w:val="004545D8"/>
    <w:rsid w:val="00455FCF"/>
    <w:rsid w:val="0059218D"/>
    <w:rsid w:val="00651F9B"/>
    <w:rsid w:val="006D6472"/>
    <w:rsid w:val="0071741C"/>
    <w:rsid w:val="00724A4A"/>
    <w:rsid w:val="00807D12"/>
    <w:rsid w:val="00842A60"/>
    <w:rsid w:val="00954D49"/>
    <w:rsid w:val="00AA68C7"/>
    <w:rsid w:val="00B31397"/>
    <w:rsid w:val="00B450FA"/>
    <w:rsid w:val="00B90923"/>
    <w:rsid w:val="00B9173D"/>
    <w:rsid w:val="00BC6569"/>
    <w:rsid w:val="00CA2284"/>
    <w:rsid w:val="00CA6C85"/>
    <w:rsid w:val="00CB6BD8"/>
    <w:rsid w:val="00CC3C16"/>
    <w:rsid w:val="00DD6B15"/>
    <w:rsid w:val="00FB26F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639D9E-14BA-407E-AA3E-A1DAFB66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1770</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creator>Kosnarová Tereza, Mgr.</dc:creator>
  <cp:lastModifiedBy>Kosnarová Tereza, Mgr.</cp:lastModifiedBy>
  <cp:revision>2</cp:revision>
  <cp:lastPrinted>2008-12-30T09:19:00Z</cp:lastPrinted>
  <dcterms:created xsi:type="dcterms:W3CDTF">2019-06-27T12:37:00Z</dcterms:created>
  <dcterms:modified xsi:type="dcterms:W3CDTF">2019-06-27T12:37:00Z</dcterms:modified>
</cp:coreProperties>
</file>