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A260" w14:textId="77777777" w:rsidR="00DD6BC2" w:rsidRDefault="00D81518" w:rsidP="00D81518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Archiv bezpečnostních složek hledá nového kolegu/kolegyni do Oddělení archivních fondů FMV (pracovní poměr na dobu určitou, zástup za MD/RD)</w:t>
      </w:r>
    </w:p>
    <w:p w14:paraId="4991F658" w14:textId="77777777" w:rsidR="00D81518" w:rsidRDefault="00D81518" w:rsidP="00D81518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14:paraId="7FA47404" w14:textId="77777777" w:rsidR="00D81518" w:rsidRDefault="00D81518" w:rsidP="00D81518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14:paraId="6303CCCA" w14:textId="77777777" w:rsidR="00D81518" w:rsidRDefault="00D81518" w:rsidP="00D81518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Hledáme nového kolegu či kolegyni do našeho týmu, který se stará o </w:t>
      </w:r>
      <w:r>
        <w:rPr>
          <w:rFonts w:ascii="Times New Roman" w:hAnsi="Times New Roman" w:cs="Times New Roman"/>
          <w:b/>
          <w:sz w:val="24"/>
        </w:rPr>
        <w:t xml:space="preserve">chod a fungování badatelny Archivu bezpečnostních složek </w:t>
      </w:r>
      <w:r>
        <w:rPr>
          <w:rFonts w:ascii="Times New Roman" w:hAnsi="Times New Roman" w:cs="Times New Roman"/>
          <w:sz w:val="24"/>
        </w:rPr>
        <w:t>v </w:t>
      </w:r>
      <w:r>
        <w:rPr>
          <w:rFonts w:ascii="Times New Roman" w:hAnsi="Times New Roman" w:cs="Times New Roman"/>
          <w:b/>
          <w:sz w:val="24"/>
        </w:rPr>
        <w:t>Praze Na Struze 3</w:t>
      </w:r>
      <w:r>
        <w:rPr>
          <w:rFonts w:ascii="Times New Roman" w:hAnsi="Times New Roman" w:cs="Times New Roman"/>
          <w:sz w:val="24"/>
        </w:rPr>
        <w:t xml:space="preserve">. Pokud se zajímáte o moderní dějiny a rádi komunikujete s lidmi, přihlaste se </w:t>
      </w:r>
      <w:r w:rsidR="00F838D5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dělejte spolu s námi práci, která má smysl.</w:t>
      </w:r>
    </w:p>
    <w:p w14:paraId="23D44DA8" w14:textId="77777777" w:rsidR="00D81518" w:rsidRDefault="00D81518" w:rsidP="00D81518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22B3EB91" w14:textId="77777777" w:rsidR="00D81518" w:rsidRDefault="00D81518" w:rsidP="00D81518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6B60E2BB" w14:textId="77777777" w:rsidR="00D81518" w:rsidRDefault="00D81518" w:rsidP="00D81518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Jaká bude náplň Vaší práce?</w:t>
      </w:r>
    </w:p>
    <w:p w14:paraId="7EE6FD97" w14:textId="77777777" w:rsidR="00D81518" w:rsidRDefault="00D81518" w:rsidP="00D81518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4E494B27" w14:textId="5B923B7E" w:rsidR="00C2138C" w:rsidRPr="00C2138C" w:rsidRDefault="00C2138C" w:rsidP="00C2138C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</w:rPr>
      </w:pPr>
      <w:r w:rsidRPr="00C2138C">
        <w:rPr>
          <w:rFonts w:ascii="Times New Roman" w:hAnsi="Times New Roman" w:cs="Times New Roman"/>
          <w:sz w:val="24"/>
        </w:rPr>
        <w:t>Podíl</w:t>
      </w:r>
      <w:r>
        <w:rPr>
          <w:rFonts w:ascii="Times New Roman" w:hAnsi="Times New Roman" w:cs="Times New Roman"/>
          <w:sz w:val="24"/>
        </w:rPr>
        <w:t xml:space="preserve">ení </w:t>
      </w:r>
      <w:r w:rsidRPr="00C2138C">
        <w:rPr>
          <w:rFonts w:ascii="Times New Roman" w:hAnsi="Times New Roman" w:cs="Times New Roman"/>
          <w:sz w:val="24"/>
        </w:rPr>
        <w:t>se na správní činnosti archivu vyplývající zejména ze zákona č. 499/2004 Sb., 181/2007 Sb.</w:t>
      </w:r>
    </w:p>
    <w:p w14:paraId="7E9B8C27" w14:textId="6C428084" w:rsidR="00D81518" w:rsidRDefault="00D81518" w:rsidP="00C2138C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zajišťování administrativní činnosti badatelny Archivu v Praze Na Struze 3</w:t>
      </w:r>
    </w:p>
    <w:p w14:paraId="305CAF93" w14:textId="77777777" w:rsidR="00D81518" w:rsidRDefault="00D81518" w:rsidP="00C2138C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předkládání archiválii a komunikaci s badateli (osobní, e-mailová, telefonická)</w:t>
      </w:r>
    </w:p>
    <w:p w14:paraId="6EC87A88" w14:textId="77777777" w:rsidR="00D81518" w:rsidRDefault="00D81518" w:rsidP="00C2138C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vytváření kopii archiválii v digitální i analogové podobě</w:t>
      </w:r>
    </w:p>
    <w:p w14:paraId="1C11B556" w14:textId="77777777" w:rsidR="00D81518" w:rsidRDefault="00D81518" w:rsidP="00C2138C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vyřizování badatelských žádostí</w:t>
      </w:r>
    </w:p>
    <w:p w14:paraId="6E665684" w14:textId="77777777" w:rsidR="00D81518" w:rsidRDefault="00D81518" w:rsidP="00C2138C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spolupráce s jinými archivy a s dalšími odbornými pracovišti</w:t>
      </w:r>
    </w:p>
    <w:p w14:paraId="67120195" w14:textId="77777777" w:rsidR="00D81518" w:rsidRDefault="00D81518" w:rsidP="00D81518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38D3A63E" w14:textId="77777777" w:rsidR="00D81518" w:rsidRDefault="00D81518" w:rsidP="00D81518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 požadujeme?</w:t>
      </w:r>
    </w:p>
    <w:p w14:paraId="2A9D6EB1" w14:textId="77777777" w:rsidR="00D81518" w:rsidRDefault="00D81518" w:rsidP="00D81518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14:paraId="74AC51CB" w14:textId="753DA9E7" w:rsidR="00D81518" w:rsidRDefault="00D81518" w:rsidP="00D8151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vysokoškolské vzdělání bakalářského/magisterského studijního programu (odborné zaměření vzdělání archivního nebo historického směru</w:t>
      </w:r>
      <w:r w:rsidR="007A4BA6">
        <w:rPr>
          <w:rFonts w:ascii="Times New Roman" w:hAnsi="Times New Roman" w:cs="Times New Roman"/>
          <w:sz w:val="24"/>
        </w:rPr>
        <w:t xml:space="preserve"> výhodou</w:t>
      </w:r>
      <w:r>
        <w:rPr>
          <w:rFonts w:ascii="Times New Roman" w:hAnsi="Times New Roman" w:cs="Times New Roman"/>
          <w:sz w:val="24"/>
        </w:rPr>
        <w:t>)</w:t>
      </w:r>
    </w:p>
    <w:p w14:paraId="11CABC41" w14:textId="77777777" w:rsidR="00D81518" w:rsidRDefault="00D81518" w:rsidP="00D8151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dobré komunikační a organizační schopnosti</w:t>
      </w:r>
    </w:p>
    <w:p w14:paraId="29A4C57C" w14:textId="77777777" w:rsidR="00D81518" w:rsidRDefault="00D81518" w:rsidP="00D8151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samostatnou, iniciativní, svědomitou a pečlivou práci na odborné úrovni</w:t>
      </w:r>
    </w:p>
    <w:p w14:paraId="3138DE8B" w14:textId="160E53C1" w:rsidR="00D81518" w:rsidRDefault="00D81518" w:rsidP="00D8151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znalosti práce na PC (MS Offic</w:t>
      </w:r>
      <w:r w:rsidR="007A4BA6">
        <w:rPr>
          <w:rFonts w:ascii="Times New Roman" w:hAnsi="Times New Roman" w:cs="Times New Roman"/>
          <w:sz w:val="24"/>
        </w:rPr>
        <w:t>e, aj.</w:t>
      </w:r>
      <w:r>
        <w:rPr>
          <w:rFonts w:ascii="Times New Roman" w:hAnsi="Times New Roman" w:cs="Times New Roman"/>
          <w:sz w:val="24"/>
        </w:rPr>
        <w:t>)</w:t>
      </w:r>
    </w:p>
    <w:p w14:paraId="6DBE52AF" w14:textId="77777777" w:rsidR="00D81518" w:rsidRDefault="00D81518" w:rsidP="00D8151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znalost cizího jazyka výhodou (zejména AJ nebo NJ)</w:t>
      </w:r>
    </w:p>
    <w:p w14:paraId="3976FBC3" w14:textId="77777777" w:rsidR="00D81518" w:rsidRDefault="00D81518" w:rsidP="00D8151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snaha o další profesní vzdělávání</w:t>
      </w:r>
    </w:p>
    <w:p w14:paraId="6F1B2CD1" w14:textId="77777777" w:rsidR="00C84FD9" w:rsidRDefault="00C84FD9" w:rsidP="00D8151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zkušenost s prací ve spisových systémech (např. GINIS) výhodou</w:t>
      </w:r>
    </w:p>
    <w:p w14:paraId="009340CC" w14:textId="77777777" w:rsidR="00C84FD9" w:rsidRDefault="00C84FD9" w:rsidP="00C84FD9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2C2970C2" w14:textId="77777777" w:rsidR="00C84FD9" w:rsidRDefault="00C84FD9" w:rsidP="00C84FD9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 můžeme nabídnout?</w:t>
      </w:r>
    </w:p>
    <w:p w14:paraId="4CD7811E" w14:textId="77777777" w:rsidR="00C84FD9" w:rsidRDefault="00C84FD9" w:rsidP="00C84FD9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14:paraId="02813B8C" w14:textId="77777777" w:rsidR="00C84FD9" w:rsidRDefault="00C84FD9" w:rsidP="00C84FD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zajímavou a různorodou práci ve významné státní instituci</w:t>
      </w:r>
    </w:p>
    <w:p w14:paraId="32D62B59" w14:textId="77777777" w:rsidR="00C84FD9" w:rsidRDefault="00C84FD9" w:rsidP="00C84FD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přátelský kolektiv a atmosféru</w:t>
      </w:r>
    </w:p>
    <w:p w14:paraId="5D49C5BB" w14:textId="77777777" w:rsidR="00C84FD9" w:rsidRDefault="00C84FD9" w:rsidP="00C84FD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pracoviště v centru Prahy nedaleko Národního divadla</w:t>
      </w:r>
    </w:p>
    <w:p w14:paraId="723383F4" w14:textId="11133977" w:rsidR="00C84FD9" w:rsidRDefault="00C84FD9" w:rsidP="00C84FD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pracovní smlouvu na plný úvazek</w:t>
      </w:r>
      <w:r w:rsidR="009D6C5F">
        <w:rPr>
          <w:rFonts w:ascii="Times New Roman" w:hAnsi="Times New Roman" w:cs="Times New Roman"/>
          <w:sz w:val="24"/>
        </w:rPr>
        <w:t xml:space="preserve"> na dobu určitou</w:t>
      </w:r>
    </w:p>
    <w:p w14:paraId="3D5A0C7F" w14:textId="77777777" w:rsidR="00C84FD9" w:rsidRDefault="00C84FD9" w:rsidP="00C84FD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pružnou pracovní dobu</w:t>
      </w:r>
    </w:p>
    <w:p w14:paraId="429E2A7F" w14:textId="77777777" w:rsidR="00C84FD9" w:rsidRDefault="00C84FD9" w:rsidP="00C84FD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týdnů dovolené a 5 „sick days“ ročně</w:t>
      </w:r>
    </w:p>
    <w:p w14:paraId="48D1131E" w14:textId="77777777" w:rsidR="00C84FD9" w:rsidRDefault="00C84FD9" w:rsidP="00C84FD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osobní rozvoj a vzdělávání</w:t>
      </w:r>
    </w:p>
    <w:p w14:paraId="17D73C98" w14:textId="77777777" w:rsidR="00C84FD9" w:rsidRDefault="00C84FD9" w:rsidP="00C84FD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příspěvek z FKSP na penzijní spoření</w:t>
      </w:r>
    </w:p>
    <w:p w14:paraId="373C4CC4" w14:textId="29905024" w:rsidR="00C84FD9" w:rsidRDefault="00C84FD9" w:rsidP="00C84FD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plat podle nařízení </w:t>
      </w:r>
      <w:r w:rsidRPr="007A4BA6">
        <w:rPr>
          <w:rFonts w:ascii="Times New Roman" w:hAnsi="Times New Roman" w:cs="Times New Roman"/>
          <w:sz w:val="24"/>
        </w:rPr>
        <w:t xml:space="preserve">vlády č. 341/2017 Sb., </w:t>
      </w:r>
      <w:r w:rsidR="007A4BA6" w:rsidRPr="007A4BA6">
        <w:rPr>
          <w:rFonts w:ascii="Times New Roman" w:hAnsi="Times New Roman" w:cs="Times New Roman"/>
          <w:sz w:val="24"/>
        </w:rPr>
        <w:t>a navazujících předpisů (nařízení vlády č. 264/2022 Sb.)</w:t>
      </w:r>
      <w:r w:rsidR="009D6C5F">
        <w:rPr>
          <w:rFonts w:ascii="Times New Roman" w:hAnsi="Times New Roman" w:cs="Times New Roman"/>
          <w:sz w:val="24"/>
        </w:rPr>
        <w:t>,</w:t>
      </w:r>
      <w:r w:rsidR="007A4BA6" w:rsidRPr="007A4BA6">
        <w:rPr>
          <w:rFonts w:ascii="Times New Roman" w:hAnsi="Times New Roman" w:cs="Times New Roman"/>
          <w:sz w:val="24"/>
        </w:rPr>
        <w:t xml:space="preserve"> </w:t>
      </w:r>
      <w:r w:rsidRPr="007A4BA6">
        <w:rPr>
          <w:rFonts w:ascii="Times New Roman" w:hAnsi="Times New Roman" w:cs="Times New Roman"/>
          <w:sz w:val="24"/>
        </w:rPr>
        <w:t>příloha č. 1 (11</w:t>
      </w:r>
      <w:r>
        <w:rPr>
          <w:rFonts w:ascii="Times New Roman" w:hAnsi="Times New Roman" w:cs="Times New Roman"/>
          <w:sz w:val="24"/>
        </w:rPr>
        <w:t>. platová třída)</w:t>
      </w:r>
    </w:p>
    <w:p w14:paraId="1F59C1DD" w14:textId="4707AAE4" w:rsidR="00C84FD9" w:rsidRDefault="007A4BA6" w:rsidP="00C84FD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předpokládaný </w:t>
      </w:r>
      <w:r w:rsidR="00C84FD9">
        <w:rPr>
          <w:rFonts w:ascii="Times New Roman" w:hAnsi="Times New Roman" w:cs="Times New Roman"/>
          <w:sz w:val="24"/>
        </w:rPr>
        <w:t>nástup</w:t>
      </w:r>
      <w:r>
        <w:rPr>
          <w:rFonts w:ascii="Times New Roman" w:hAnsi="Times New Roman" w:cs="Times New Roman"/>
          <w:sz w:val="24"/>
        </w:rPr>
        <w:t xml:space="preserve"> </w:t>
      </w:r>
      <w:r w:rsidR="00C84FD9">
        <w:rPr>
          <w:rFonts w:ascii="Times New Roman" w:hAnsi="Times New Roman" w:cs="Times New Roman"/>
          <w:sz w:val="24"/>
        </w:rPr>
        <w:t>leden 2025</w:t>
      </w:r>
    </w:p>
    <w:p w14:paraId="516EF9C6" w14:textId="77777777" w:rsidR="00C84FD9" w:rsidRDefault="00C84FD9" w:rsidP="00C84FD9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29710D81" w14:textId="2B5BBED9" w:rsidR="00C84FD9" w:rsidRDefault="00C84FD9" w:rsidP="00C84FD9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Zaujali jsme Vás? N</w:t>
      </w:r>
      <w:r w:rsidR="009D6C5F">
        <w:rPr>
          <w:rFonts w:ascii="Times New Roman" w:hAnsi="Times New Roman" w:cs="Times New Roman"/>
          <w:b/>
          <w:sz w:val="24"/>
        </w:rPr>
        <w:t>eváhejte se nám ozvat</w:t>
      </w:r>
      <w:r>
        <w:rPr>
          <w:rFonts w:ascii="Times New Roman" w:hAnsi="Times New Roman" w:cs="Times New Roman"/>
          <w:b/>
          <w:sz w:val="24"/>
        </w:rPr>
        <w:t>!</w:t>
      </w:r>
    </w:p>
    <w:p w14:paraId="711FC8E7" w14:textId="77777777" w:rsidR="00C84FD9" w:rsidRDefault="00C84FD9" w:rsidP="00C84FD9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14:paraId="6B6B4B37" w14:textId="4FAAFE70" w:rsidR="00C84FD9" w:rsidRPr="00C84FD9" w:rsidRDefault="00C84FD9" w:rsidP="00C84FD9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Nabídky se strukturovaným životopisem můžete</w:t>
      </w:r>
      <w:r w:rsidR="00F838D5">
        <w:rPr>
          <w:rFonts w:ascii="Times New Roman" w:hAnsi="Times New Roman" w:cs="Times New Roman"/>
          <w:b/>
          <w:sz w:val="24"/>
        </w:rPr>
        <w:t xml:space="preserve"> </w:t>
      </w:r>
      <w:r w:rsidR="00F838D5" w:rsidRPr="00F838D5">
        <w:rPr>
          <w:rFonts w:ascii="Times New Roman" w:hAnsi="Times New Roman" w:cs="Times New Roman"/>
          <w:b/>
          <w:sz w:val="24"/>
          <w:u w:val="single"/>
        </w:rPr>
        <w:t>do 20. října 2024</w:t>
      </w:r>
      <w:r>
        <w:rPr>
          <w:rFonts w:ascii="Times New Roman" w:hAnsi="Times New Roman" w:cs="Times New Roman"/>
          <w:b/>
          <w:sz w:val="24"/>
        </w:rPr>
        <w:t xml:space="preserve"> zasílat </w:t>
      </w:r>
      <w:r>
        <w:rPr>
          <w:rFonts w:ascii="Times New Roman" w:hAnsi="Times New Roman" w:cs="Times New Roman"/>
          <w:sz w:val="24"/>
        </w:rPr>
        <w:t xml:space="preserve">na e-mail </w:t>
      </w:r>
      <w:hyperlink r:id="rId5" w:history="1">
        <w:r w:rsidRPr="00C353B1">
          <w:rPr>
            <w:rStyle w:val="Hypertextovodkaz"/>
            <w:rFonts w:ascii="Times New Roman" w:hAnsi="Times New Roman" w:cs="Times New Roman"/>
            <w:b/>
            <w:sz w:val="24"/>
          </w:rPr>
          <w:t>tomas.bursik@abscr.cz</w:t>
        </w:r>
      </w:hyperlink>
      <w:r>
        <w:rPr>
          <w:rFonts w:ascii="Times New Roman" w:hAnsi="Times New Roman" w:cs="Times New Roman"/>
          <w:sz w:val="24"/>
        </w:rPr>
        <w:t xml:space="preserve"> nebo přinést osobně či prostřednictvím provozovatele poštovních </w:t>
      </w:r>
      <w:r>
        <w:rPr>
          <w:rFonts w:ascii="Times New Roman" w:hAnsi="Times New Roman" w:cs="Times New Roman"/>
          <w:sz w:val="24"/>
        </w:rPr>
        <w:lastRenderedPageBreak/>
        <w:t xml:space="preserve">služeb na adresu: </w:t>
      </w:r>
      <w:r>
        <w:rPr>
          <w:rFonts w:ascii="Times New Roman" w:hAnsi="Times New Roman" w:cs="Times New Roman"/>
          <w:b/>
          <w:sz w:val="24"/>
        </w:rPr>
        <w:t>Archiv bezpečnostních složek, Na Struze 3, 110 00 Praha 1</w:t>
      </w:r>
      <w:r>
        <w:rPr>
          <w:rFonts w:ascii="Times New Roman" w:hAnsi="Times New Roman" w:cs="Times New Roman"/>
          <w:sz w:val="24"/>
        </w:rPr>
        <w:t xml:space="preserve">. Žádost lze podat rovněž prostřednictvím datové schránky – ID datové schránky: </w:t>
      </w:r>
      <w:r>
        <w:rPr>
          <w:rFonts w:ascii="Times New Roman" w:hAnsi="Times New Roman" w:cs="Times New Roman"/>
          <w:b/>
          <w:sz w:val="24"/>
        </w:rPr>
        <w:t>6r3afce</w:t>
      </w:r>
      <w:r>
        <w:rPr>
          <w:rFonts w:ascii="Times New Roman" w:hAnsi="Times New Roman" w:cs="Times New Roman"/>
          <w:sz w:val="24"/>
        </w:rPr>
        <w:t>.</w:t>
      </w:r>
    </w:p>
    <w:sectPr w:rsidR="00C84FD9" w:rsidRPr="00C8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F9E"/>
    <w:multiLevelType w:val="hybridMultilevel"/>
    <w:tmpl w:val="AA10C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F4822"/>
    <w:multiLevelType w:val="hybridMultilevel"/>
    <w:tmpl w:val="0FC8B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67901"/>
    <w:multiLevelType w:val="hybridMultilevel"/>
    <w:tmpl w:val="D2DC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18"/>
    <w:rsid w:val="00540460"/>
    <w:rsid w:val="007A4BA6"/>
    <w:rsid w:val="009D6C5F"/>
    <w:rsid w:val="00C2138C"/>
    <w:rsid w:val="00C84FD9"/>
    <w:rsid w:val="00D05D5B"/>
    <w:rsid w:val="00D81518"/>
    <w:rsid w:val="00F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7EBA"/>
  <w15:chartTrackingRefBased/>
  <w15:docId w15:val="{3A5A1393-6C86-4CF6-84D2-34F86EE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151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84F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4FD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2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.bursik@ab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 Miroslav, Mgr. Ph.D.</dc:creator>
  <cp:keywords/>
  <dc:description/>
  <cp:lastModifiedBy>Bursík Tomáš, Mgr.</cp:lastModifiedBy>
  <cp:revision>3</cp:revision>
  <dcterms:created xsi:type="dcterms:W3CDTF">2024-09-27T06:13:00Z</dcterms:created>
  <dcterms:modified xsi:type="dcterms:W3CDTF">2024-09-27T06:17:00Z</dcterms:modified>
</cp:coreProperties>
</file>